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4A1" w:rsidRDefault="00D054A1" w:rsidP="00D054A1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:rsidR="00D054A1" w:rsidRDefault="00D054A1" w:rsidP="00D054A1">
      <w:pPr>
        <w:suppressAutoHyphens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Wn</w:t>
      </w:r>
      <w:r w:rsidR="00647929">
        <w:rPr>
          <w:rFonts w:ascii="Arial" w:hAnsi="Arial" w:cs="Arial"/>
          <w:b/>
          <w:sz w:val="18"/>
          <w:szCs w:val="18"/>
          <w:lang w:eastAsia="ar-SA"/>
        </w:rPr>
        <w:t>iosek należy złożyć w terminie:</w:t>
      </w:r>
      <w:r>
        <w:rPr>
          <w:rFonts w:ascii="Arial" w:hAnsi="Arial" w:cs="Arial"/>
          <w:b/>
          <w:sz w:val="18"/>
          <w:szCs w:val="18"/>
          <w:lang w:eastAsia="ar-SA"/>
        </w:rPr>
        <w:t xml:space="preserve"> 01.04-30.04.202</w:t>
      </w:r>
      <w:r w:rsidR="00EF0542">
        <w:rPr>
          <w:rFonts w:ascii="Arial" w:hAnsi="Arial" w:cs="Arial"/>
          <w:b/>
          <w:sz w:val="18"/>
          <w:szCs w:val="18"/>
          <w:lang w:eastAsia="ar-SA"/>
        </w:rPr>
        <w:t>5</w:t>
      </w:r>
      <w:r w:rsidR="00EF42DB">
        <w:rPr>
          <w:rFonts w:ascii="Arial" w:hAnsi="Arial" w:cs="Arial"/>
          <w:b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b/>
          <w:sz w:val="18"/>
          <w:szCs w:val="18"/>
          <w:lang w:eastAsia="ar-SA"/>
        </w:rPr>
        <w:t>roku</w:t>
      </w:r>
      <w:r w:rsidR="001868C3">
        <w:rPr>
          <w:rFonts w:ascii="Arial" w:hAnsi="Arial" w:cs="Arial"/>
          <w:b/>
          <w:sz w:val="18"/>
          <w:szCs w:val="18"/>
          <w:lang w:eastAsia="ar-SA"/>
        </w:rPr>
        <w:tab/>
      </w:r>
      <w:r w:rsidR="001868C3">
        <w:rPr>
          <w:rFonts w:ascii="Arial" w:hAnsi="Arial" w:cs="Arial"/>
          <w:b/>
          <w:sz w:val="18"/>
          <w:szCs w:val="18"/>
          <w:lang w:eastAsia="ar-SA"/>
        </w:rPr>
        <w:tab/>
      </w:r>
      <w:r w:rsidR="001868C3">
        <w:rPr>
          <w:rFonts w:ascii="Arial" w:hAnsi="Arial" w:cs="Arial"/>
          <w:b/>
          <w:sz w:val="18"/>
          <w:szCs w:val="18"/>
          <w:lang w:eastAsia="ar-SA"/>
        </w:rPr>
        <w:tab/>
      </w:r>
      <w:r w:rsidR="001868C3">
        <w:rPr>
          <w:rFonts w:ascii="Arial" w:hAnsi="Arial" w:cs="Arial"/>
          <w:sz w:val="18"/>
          <w:szCs w:val="18"/>
          <w:lang w:eastAsia="ar-SA"/>
        </w:rPr>
        <w:t>Zielona Góra …………</w:t>
      </w:r>
      <w:r w:rsidR="00E27704">
        <w:rPr>
          <w:rFonts w:ascii="Arial" w:hAnsi="Arial" w:cs="Arial"/>
          <w:sz w:val="18"/>
          <w:szCs w:val="18"/>
          <w:lang w:eastAsia="ar-SA"/>
        </w:rPr>
        <w:t>…</w:t>
      </w:r>
      <w:r w:rsidR="001868C3">
        <w:rPr>
          <w:rFonts w:ascii="Arial" w:hAnsi="Arial" w:cs="Arial"/>
          <w:sz w:val="18"/>
          <w:szCs w:val="18"/>
          <w:lang w:eastAsia="ar-SA"/>
        </w:rPr>
        <w:t>…202</w:t>
      </w:r>
      <w:r w:rsidR="00EF0542">
        <w:rPr>
          <w:rFonts w:ascii="Arial" w:hAnsi="Arial" w:cs="Arial"/>
          <w:sz w:val="18"/>
          <w:szCs w:val="18"/>
          <w:lang w:eastAsia="ar-SA"/>
        </w:rPr>
        <w:t>5</w:t>
      </w:r>
    </w:p>
    <w:p w:rsidR="001868C3" w:rsidRDefault="001868C3" w:rsidP="00D054A1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:rsidR="00D054A1" w:rsidRDefault="00D054A1" w:rsidP="00D054A1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</w:p>
    <w:p w:rsidR="00D054A1" w:rsidRDefault="00D054A1" w:rsidP="00D054A1">
      <w:pPr>
        <w:suppressAutoHyphens/>
        <w:rPr>
          <w:rFonts w:ascii="Arial" w:hAnsi="Arial" w:cs="Arial"/>
          <w:sz w:val="18"/>
          <w:szCs w:val="18"/>
          <w:lang w:eastAsia="ar-SA"/>
        </w:rPr>
      </w:pPr>
      <w:r w:rsidRPr="00E27704">
        <w:rPr>
          <w:rFonts w:ascii="Arial" w:hAnsi="Arial" w:cs="Arial"/>
          <w:sz w:val="22"/>
          <w:szCs w:val="22"/>
          <w:lang w:eastAsia="ar-SA"/>
        </w:rPr>
        <w:t>Imię i nazwisko</w:t>
      </w:r>
      <w:r>
        <w:rPr>
          <w:rFonts w:ascii="Arial" w:hAnsi="Arial" w:cs="Arial"/>
          <w:sz w:val="18"/>
          <w:szCs w:val="18"/>
          <w:lang w:eastAsia="ar-SA"/>
        </w:rPr>
        <w:t xml:space="preserve">     …………………………………………</w:t>
      </w:r>
      <w:r w:rsidR="00E27704">
        <w:rPr>
          <w:rFonts w:ascii="Arial" w:hAnsi="Arial" w:cs="Arial"/>
          <w:sz w:val="18"/>
          <w:szCs w:val="18"/>
          <w:lang w:eastAsia="ar-SA"/>
        </w:rPr>
        <w:t>….</w:t>
      </w:r>
      <w:r>
        <w:rPr>
          <w:rFonts w:ascii="Arial" w:hAnsi="Arial" w:cs="Arial"/>
          <w:sz w:val="18"/>
          <w:szCs w:val="18"/>
          <w:lang w:eastAsia="ar-SA"/>
        </w:rPr>
        <w:t>……</w:t>
      </w:r>
      <w:r w:rsidR="00647929">
        <w:rPr>
          <w:rFonts w:ascii="Arial" w:hAnsi="Arial" w:cs="Arial"/>
          <w:sz w:val="18"/>
          <w:szCs w:val="18"/>
          <w:lang w:eastAsia="ar-SA"/>
        </w:rPr>
        <w:t>…</w:t>
      </w:r>
      <w:r>
        <w:rPr>
          <w:rFonts w:ascii="Arial" w:hAnsi="Arial" w:cs="Arial"/>
          <w:sz w:val="18"/>
          <w:szCs w:val="18"/>
          <w:lang w:eastAsia="ar-SA"/>
        </w:rPr>
        <w:t>………</w:t>
      </w:r>
      <w:r w:rsidR="00647929">
        <w:rPr>
          <w:rFonts w:ascii="Arial" w:hAnsi="Arial" w:cs="Arial"/>
          <w:sz w:val="18"/>
          <w:szCs w:val="18"/>
          <w:lang w:eastAsia="ar-SA"/>
        </w:rPr>
        <w:t>….</w:t>
      </w:r>
      <w:r>
        <w:rPr>
          <w:rFonts w:ascii="Arial" w:hAnsi="Arial" w:cs="Arial"/>
          <w:sz w:val="18"/>
          <w:szCs w:val="18"/>
          <w:lang w:eastAsia="ar-SA"/>
        </w:rPr>
        <w:t xml:space="preserve">…..         </w:t>
      </w:r>
    </w:p>
    <w:p w:rsidR="00D054A1" w:rsidRDefault="00D054A1" w:rsidP="00D054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D054A1" w:rsidRDefault="00D054A1" w:rsidP="00D054A1">
      <w:pPr>
        <w:suppressAutoHyphens/>
        <w:rPr>
          <w:rFonts w:ascii="Arial" w:hAnsi="Arial" w:cs="Arial"/>
          <w:sz w:val="18"/>
          <w:szCs w:val="18"/>
          <w:lang w:eastAsia="ar-SA"/>
        </w:rPr>
      </w:pPr>
      <w:r w:rsidRPr="00E27704">
        <w:rPr>
          <w:rFonts w:ascii="Arial" w:hAnsi="Arial" w:cs="Arial"/>
          <w:sz w:val="22"/>
          <w:szCs w:val="22"/>
          <w:lang w:eastAsia="ar-SA"/>
        </w:rPr>
        <w:t>Adres</w:t>
      </w:r>
      <w:r>
        <w:rPr>
          <w:rFonts w:ascii="Arial" w:hAnsi="Arial" w:cs="Arial"/>
          <w:sz w:val="18"/>
          <w:szCs w:val="18"/>
          <w:lang w:eastAsia="ar-SA"/>
        </w:rPr>
        <w:t>:   …………………………………………………………………………………</w:t>
      </w:r>
      <w:r w:rsidR="00E27704">
        <w:rPr>
          <w:rFonts w:ascii="Arial" w:hAnsi="Arial" w:cs="Arial"/>
          <w:sz w:val="18"/>
          <w:szCs w:val="18"/>
          <w:lang w:eastAsia="ar-SA"/>
        </w:rPr>
        <w:t>….</w:t>
      </w:r>
      <w:r>
        <w:rPr>
          <w:rFonts w:ascii="Arial" w:hAnsi="Arial" w:cs="Arial"/>
          <w:sz w:val="18"/>
          <w:szCs w:val="18"/>
          <w:lang w:eastAsia="ar-SA"/>
        </w:rPr>
        <w:t xml:space="preserve">… </w:t>
      </w:r>
      <w:r w:rsidRPr="00E27704">
        <w:rPr>
          <w:rFonts w:ascii="Arial" w:hAnsi="Arial" w:cs="Arial"/>
          <w:sz w:val="22"/>
          <w:szCs w:val="22"/>
          <w:lang w:eastAsia="ar-SA"/>
        </w:rPr>
        <w:t>tel</w:t>
      </w:r>
      <w:r>
        <w:rPr>
          <w:rFonts w:ascii="Arial" w:hAnsi="Arial" w:cs="Arial"/>
          <w:sz w:val="18"/>
          <w:szCs w:val="18"/>
          <w:lang w:eastAsia="ar-SA"/>
        </w:rPr>
        <w:t>. ……………………….</w:t>
      </w:r>
    </w:p>
    <w:p w:rsidR="00D054A1" w:rsidRDefault="00D054A1" w:rsidP="00D054A1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D054A1" w:rsidRDefault="00D054A1" w:rsidP="00D054A1">
      <w:pPr>
        <w:spacing w:after="160" w:line="256" w:lineRule="auto"/>
        <w:rPr>
          <w:rFonts w:ascii="Arial" w:hAnsi="Arial" w:cs="Arial"/>
          <w:sz w:val="18"/>
          <w:szCs w:val="18"/>
          <w:lang w:eastAsia="ar-SA"/>
        </w:rPr>
      </w:pPr>
      <w:r w:rsidRPr="00E27704">
        <w:rPr>
          <w:rFonts w:ascii="Arial" w:hAnsi="Arial" w:cs="Arial"/>
          <w:sz w:val="22"/>
          <w:szCs w:val="22"/>
          <w:lang w:eastAsia="ar-SA"/>
        </w:rPr>
        <w:t>Nr konta bankowego</w:t>
      </w:r>
      <w:r>
        <w:rPr>
          <w:rFonts w:ascii="Arial" w:hAnsi="Arial" w:cs="Arial"/>
          <w:sz w:val="18"/>
          <w:szCs w:val="18"/>
          <w:lang w:eastAsia="ar-SA"/>
        </w:rPr>
        <w:t xml:space="preserve"> ………………………………………………………………</w:t>
      </w:r>
      <w:r w:rsidR="00E27704">
        <w:rPr>
          <w:rFonts w:ascii="Arial" w:hAnsi="Arial" w:cs="Arial"/>
          <w:sz w:val="18"/>
          <w:szCs w:val="18"/>
          <w:lang w:eastAsia="ar-SA"/>
        </w:rPr>
        <w:t>…..</w:t>
      </w:r>
      <w:r>
        <w:rPr>
          <w:rFonts w:ascii="Arial" w:hAnsi="Arial" w:cs="Arial"/>
          <w:sz w:val="18"/>
          <w:szCs w:val="18"/>
          <w:lang w:eastAsia="ar-SA"/>
        </w:rPr>
        <w:t>……………………………</w:t>
      </w:r>
      <w:r w:rsidR="001868C3">
        <w:rPr>
          <w:rFonts w:ascii="Arial" w:hAnsi="Arial" w:cs="Arial"/>
          <w:sz w:val="18"/>
          <w:szCs w:val="18"/>
          <w:lang w:eastAsia="ar-SA"/>
        </w:rPr>
        <w:t>…</w:t>
      </w:r>
    </w:p>
    <w:p w:rsidR="00D054A1" w:rsidRDefault="00D054A1" w:rsidP="00D054A1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</w:p>
    <w:p w:rsidR="002F657D" w:rsidRDefault="002F657D" w:rsidP="00D054A1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</w:p>
    <w:p w:rsidR="00D054A1" w:rsidRPr="007A6AA2" w:rsidRDefault="00D054A1" w:rsidP="00D054A1">
      <w:pPr>
        <w:keepNext/>
        <w:spacing w:line="480" w:lineRule="auto"/>
        <w:jc w:val="center"/>
        <w:outlineLvl w:val="4"/>
        <w:rPr>
          <w:rFonts w:ascii="Arial" w:hAnsi="Arial" w:cs="Arial"/>
          <w:b/>
          <w:bCs/>
          <w:u w:val="single"/>
        </w:rPr>
      </w:pPr>
      <w:r w:rsidRPr="007A6AA2">
        <w:rPr>
          <w:rFonts w:ascii="Arial" w:hAnsi="Arial" w:cs="Arial"/>
          <w:b/>
          <w:bCs/>
          <w:u w:val="single"/>
        </w:rPr>
        <w:t xml:space="preserve">Wniosek o udzielenie pomocy </w:t>
      </w:r>
    </w:p>
    <w:p w:rsidR="00D054A1" w:rsidRPr="002F657D" w:rsidRDefault="00D054A1" w:rsidP="00D054A1">
      <w:pPr>
        <w:suppressAutoHyphens/>
        <w:jc w:val="both"/>
        <w:rPr>
          <w:rFonts w:ascii="Arial" w:hAnsi="Arial" w:cs="Arial"/>
          <w:sz w:val="20"/>
          <w:szCs w:val="20"/>
          <w:lang w:eastAsia="ar-SA"/>
        </w:rPr>
      </w:pPr>
      <w:r w:rsidRPr="002F657D">
        <w:rPr>
          <w:rFonts w:ascii="Arial" w:hAnsi="Arial" w:cs="Arial"/>
          <w:sz w:val="20"/>
          <w:szCs w:val="20"/>
          <w:lang w:eastAsia="ar-SA"/>
        </w:rPr>
        <w:t xml:space="preserve">Proszę o dofinansowanie </w:t>
      </w:r>
      <w:r w:rsidRPr="002F657D">
        <w:rPr>
          <w:rFonts w:ascii="Arial" w:hAnsi="Arial" w:cs="Arial"/>
          <w:b/>
          <w:sz w:val="20"/>
          <w:szCs w:val="20"/>
          <w:lang w:eastAsia="ar-SA"/>
        </w:rPr>
        <w:t>wypoczynku letniego oraz pomoc finansową  w m-</w:t>
      </w:r>
      <w:proofErr w:type="spellStart"/>
      <w:r w:rsidRPr="002F657D">
        <w:rPr>
          <w:rFonts w:ascii="Arial" w:hAnsi="Arial" w:cs="Arial"/>
          <w:b/>
          <w:sz w:val="20"/>
          <w:szCs w:val="20"/>
          <w:lang w:eastAsia="ar-SA"/>
        </w:rPr>
        <w:t>cu</w:t>
      </w:r>
      <w:proofErr w:type="spellEnd"/>
      <w:r w:rsidRPr="002F657D">
        <w:rPr>
          <w:rFonts w:ascii="Arial" w:hAnsi="Arial" w:cs="Arial"/>
          <w:b/>
          <w:sz w:val="20"/>
          <w:szCs w:val="20"/>
          <w:lang w:eastAsia="ar-SA"/>
        </w:rPr>
        <w:t xml:space="preserve"> grudniu 202</w:t>
      </w:r>
      <w:r w:rsidR="00EF0542">
        <w:rPr>
          <w:rFonts w:ascii="Arial" w:hAnsi="Arial" w:cs="Arial"/>
          <w:b/>
          <w:sz w:val="20"/>
          <w:szCs w:val="20"/>
          <w:lang w:eastAsia="ar-SA"/>
        </w:rPr>
        <w:t>5</w:t>
      </w:r>
      <w:r w:rsidRPr="002F657D">
        <w:rPr>
          <w:rFonts w:ascii="Arial" w:hAnsi="Arial" w:cs="Arial"/>
          <w:b/>
          <w:sz w:val="20"/>
          <w:szCs w:val="20"/>
          <w:lang w:eastAsia="ar-SA"/>
        </w:rPr>
        <w:t xml:space="preserve"> roku.</w:t>
      </w:r>
    </w:p>
    <w:p w:rsidR="00D054A1" w:rsidRDefault="00D054A1" w:rsidP="00D054A1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D054A1" w:rsidRDefault="00D054A1" w:rsidP="00D054A1">
      <w:pPr>
        <w:suppressAutoHyphens/>
        <w:jc w:val="both"/>
        <w:rPr>
          <w:rFonts w:ascii="Arial" w:hAnsi="Arial" w:cs="Arial"/>
          <w:b/>
          <w:u w:val="single"/>
          <w:lang w:eastAsia="ar-SA"/>
        </w:rPr>
      </w:pPr>
      <w:r w:rsidRPr="001868C3">
        <w:rPr>
          <w:rFonts w:ascii="Arial" w:hAnsi="Arial" w:cs="Arial"/>
          <w:sz w:val="20"/>
          <w:szCs w:val="20"/>
          <w:lang w:eastAsia="ar-SA"/>
        </w:rPr>
        <w:t>Sytuacja rodzinna (osoba składająca oświadczenie, współmałżonek, dzieci własne, przysposobione, przyjęte na wychowan</w:t>
      </w:r>
      <w:r w:rsidR="007A6AA2" w:rsidRPr="001868C3">
        <w:rPr>
          <w:rFonts w:ascii="Arial" w:hAnsi="Arial" w:cs="Arial"/>
          <w:sz w:val="20"/>
          <w:szCs w:val="20"/>
          <w:lang w:eastAsia="ar-SA"/>
        </w:rPr>
        <w:t>ie</w:t>
      </w:r>
      <w:r w:rsidR="001868C3">
        <w:rPr>
          <w:rFonts w:ascii="Arial" w:hAnsi="Arial" w:cs="Arial"/>
          <w:sz w:val="20"/>
          <w:szCs w:val="20"/>
          <w:lang w:eastAsia="ar-SA"/>
        </w:rPr>
        <w:t xml:space="preserve"> </w:t>
      </w:r>
      <w:r w:rsidR="007A6AA2" w:rsidRPr="001868C3">
        <w:rPr>
          <w:rFonts w:ascii="Arial" w:hAnsi="Arial" w:cs="Arial"/>
          <w:sz w:val="20"/>
          <w:szCs w:val="20"/>
          <w:lang w:eastAsia="ar-SA"/>
        </w:rPr>
        <w:t>w ramach rodziny zastępczej</w:t>
      </w:r>
      <w:r w:rsidRPr="001868C3">
        <w:rPr>
          <w:rFonts w:ascii="Arial" w:hAnsi="Arial" w:cs="Arial"/>
          <w:sz w:val="20"/>
          <w:szCs w:val="20"/>
          <w:lang w:eastAsia="ar-SA"/>
        </w:rPr>
        <w:t>)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b/>
          <w:lang w:eastAsia="ar-SA"/>
        </w:rPr>
        <w:t xml:space="preserve"> ilość osób……..</w:t>
      </w:r>
    </w:p>
    <w:p w:rsidR="00D054A1" w:rsidRDefault="00D054A1" w:rsidP="00D054A1">
      <w:pPr>
        <w:suppressAutoHyphens/>
        <w:jc w:val="both"/>
        <w:rPr>
          <w:rFonts w:ascii="Arial" w:hAnsi="Arial" w:cs="Arial"/>
          <w:b/>
          <w:lang w:eastAsia="ar-SA"/>
        </w:rPr>
      </w:pPr>
    </w:p>
    <w:p w:rsidR="00D054A1" w:rsidRPr="001868C3" w:rsidRDefault="00D054A1" w:rsidP="00D054A1">
      <w:pPr>
        <w:widowControl w:val="0"/>
        <w:numPr>
          <w:ilvl w:val="0"/>
          <w:numId w:val="2"/>
        </w:numPr>
        <w:suppressAutoHyphens/>
        <w:autoSpaceDN w:val="0"/>
        <w:spacing w:after="120" w:line="360" w:lineRule="auto"/>
        <w:jc w:val="both"/>
        <w:rPr>
          <w:rFonts w:ascii="Arial" w:hAnsi="Arial" w:cs="Arial"/>
          <w:kern w:val="3"/>
          <w:sz w:val="20"/>
          <w:szCs w:val="20"/>
          <w:u w:val="single"/>
        </w:rPr>
      </w:pPr>
      <w:r w:rsidRPr="001868C3">
        <w:rPr>
          <w:rFonts w:ascii="Arial" w:hAnsi="Arial" w:cs="Arial"/>
          <w:b/>
          <w:kern w:val="3"/>
          <w:sz w:val="20"/>
          <w:szCs w:val="20"/>
          <w:u w:val="single"/>
        </w:rPr>
        <w:t>We wspólnym gospodarstwie domowym pozostają ze mną:</w:t>
      </w:r>
    </w:p>
    <w:tbl>
      <w:tblPr>
        <w:tblW w:w="9114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"/>
        <w:gridCol w:w="4381"/>
        <w:gridCol w:w="4252"/>
      </w:tblGrid>
      <w:tr w:rsidR="00D054A1" w:rsidTr="006038CE">
        <w:trPr>
          <w:tblHeader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jc w:val="center"/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jc w:val="center"/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  <w:t>Imię i nazwisko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jc w:val="center"/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  <w:t>Stopień pokrewieństwa</w:t>
            </w:r>
          </w:p>
        </w:tc>
      </w:tr>
      <w:tr w:rsidR="00D054A1" w:rsidTr="006038CE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jc w:val="center"/>
              <w:rPr>
                <w:rFonts w:ascii="Arial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3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rPr>
                <w:rFonts w:ascii="Arial" w:hAnsi="Arial" w:cs="Arial"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rPr>
                <w:rFonts w:ascii="Arial" w:hAnsi="Arial" w:cs="Arial"/>
                <w:kern w:val="3"/>
                <w:sz w:val="18"/>
                <w:szCs w:val="18"/>
                <w:lang w:eastAsia="en-US"/>
              </w:rPr>
            </w:pPr>
          </w:p>
        </w:tc>
      </w:tr>
      <w:tr w:rsidR="00D054A1" w:rsidTr="006038CE">
        <w:tc>
          <w:tcPr>
            <w:tcW w:w="4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jc w:val="center"/>
              <w:rPr>
                <w:rFonts w:ascii="Arial" w:hAnsi="Arial" w:cs="Arial"/>
                <w:kern w:val="3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kern w:val="3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jc w:val="center"/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4A1" w:rsidRDefault="00D054A1" w:rsidP="008B04B0">
            <w:pPr>
              <w:widowControl w:val="0"/>
              <w:suppressLineNumbers/>
              <w:suppressAutoHyphens/>
              <w:autoSpaceDN w:val="0"/>
              <w:spacing w:after="120" w:line="252" w:lineRule="auto"/>
              <w:jc w:val="center"/>
              <w:rPr>
                <w:rFonts w:ascii="Arial" w:hAnsi="Arial" w:cs="Arial"/>
                <w:b/>
                <w:bCs/>
                <w:iCs/>
                <w:kern w:val="3"/>
                <w:sz w:val="18"/>
                <w:szCs w:val="18"/>
                <w:lang w:eastAsia="en-US"/>
              </w:rPr>
            </w:pPr>
          </w:p>
        </w:tc>
      </w:tr>
    </w:tbl>
    <w:p w:rsidR="00D054A1" w:rsidRDefault="00D054A1" w:rsidP="00D054A1">
      <w:pPr>
        <w:suppressAutoHyphens/>
        <w:jc w:val="right"/>
        <w:rPr>
          <w:rFonts w:ascii="Arial" w:hAnsi="Arial" w:cs="Arial"/>
          <w:sz w:val="18"/>
          <w:szCs w:val="18"/>
          <w:lang w:eastAsia="ar-SA"/>
        </w:rPr>
      </w:pPr>
    </w:p>
    <w:p w:rsidR="00D054A1" w:rsidRDefault="00D054A1" w:rsidP="00D054A1">
      <w:pPr>
        <w:suppressAutoHyphens/>
        <w:jc w:val="center"/>
        <w:rPr>
          <w:rFonts w:ascii="Arial" w:hAnsi="Arial" w:cs="Arial"/>
          <w:b/>
          <w:sz w:val="18"/>
          <w:szCs w:val="18"/>
          <w:lang w:eastAsia="ar-SA"/>
        </w:rPr>
      </w:pPr>
    </w:p>
    <w:p w:rsidR="00D054A1" w:rsidRDefault="00D054A1" w:rsidP="00D054A1">
      <w:pPr>
        <w:suppressAutoHyphens/>
        <w:rPr>
          <w:rFonts w:ascii="Arial" w:hAnsi="Arial" w:cs="Arial"/>
          <w:b/>
          <w:sz w:val="18"/>
          <w:szCs w:val="18"/>
          <w:u w:val="single"/>
          <w:lang w:eastAsia="ar-SA"/>
        </w:rPr>
      </w:pPr>
      <w:r>
        <w:rPr>
          <w:rFonts w:ascii="Arial" w:hAnsi="Arial" w:cs="Arial"/>
          <w:b/>
          <w:sz w:val="18"/>
          <w:szCs w:val="18"/>
          <w:lang w:eastAsia="ar-SA"/>
        </w:rPr>
        <w:t>2</w:t>
      </w:r>
      <w:r w:rsidRPr="001868C3">
        <w:rPr>
          <w:rFonts w:ascii="Arial" w:hAnsi="Arial" w:cs="Arial"/>
          <w:b/>
          <w:sz w:val="20"/>
          <w:szCs w:val="20"/>
          <w:lang w:eastAsia="ar-SA"/>
        </w:rPr>
        <w:t xml:space="preserve">.  </w:t>
      </w:r>
      <w:r w:rsidRPr="001868C3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Oświadczenie  o dochodzie </w:t>
      </w:r>
      <w:r w:rsidR="001F703B">
        <w:rPr>
          <w:rFonts w:ascii="Arial" w:hAnsi="Arial" w:cs="Arial"/>
          <w:b/>
          <w:sz w:val="20"/>
          <w:szCs w:val="20"/>
          <w:u w:val="single"/>
          <w:lang w:eastAsia="ar-SA"/>
        </w:rPr>
        <w:t>emeryta</w:t>
      </w:r>
      <w:r w:rsidRPr="001868C3">
        <w:rPr>
          <w:rFonts w:ascii="Arial" w:hAnsi="Arial" w:cs="Arial"/>
          <w:b/>
          <w:sz w:val="20"/>
          <w:szCs w:val="20"/>
          <w:u w:val="single"/>
          <w:lang w:eastAsia="ar-SA"/>
        </w:rPr>
        <w:t xml:space="preserve"> dla celów uzyskania świadczenia socjalnego</w:t>
      </w:r>
    </w:p>
    <w:p w:rsidR="00CF62EE" w:rsidRPr="00CF62EE" w:rsidRDefault="00CF62EE" w:rsidP="00CF62EE">
      <w:p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CF62EE">
        <w:rPr>
          <w:rFonts w:ascii="Arial" w:hAnsi="Arial" w:cs="Arial"/>
          <w:color w:val="000000"/>
          <w:sz w:val="20"/>
          <w:szCs w:val="20"/>
        </w:rPr>
        <w:t xml:space="preserve">Ja, niżej podpisana/y niniejszym oświadczam, że dochody brutto </w:t>
      </w:r>
      <w:r w:rsidRPr="00CF62EE">
        <w:rPr>
          <w:rFonts w:ascii="Arial" w:hAnsi="Arial" w:cs="Arial"/>
          <w:b/>
          <w:bCs/>
          <w:color w:val="000000"/>
          <w:sz w:val="20"/>
          <w:szCs w:val="20"/>
        </w:rPr>
        <w:t>na podstawie zeznania podatkowego za poprzedni rok kalendarzowy oraz wszystkich innych dochodów</w:t>
      </w:r>
      <w:r w:rsidRPr="00CF62EE">
        <w:rPr>
          <w:rFonts w:ascii="Arial" w:hAnsi="Arial" w:cs="Arial"/>
          <w:color w:val="000000"/>
          <w:sz w:val="20"/>
          <w:szCs w:val="20"/>
        </w:rPr>
        <w:t xml:space="preserve"> wszystkich członków mojej rodziny wspólnie zamieszkujących, prowadzących wspólne gospodarstwo domowe </w:t>
      </w:r>
      <w:r w:rsidR="0079135C">
        <w:rPr>
          <w:rFonts w:ascii="Arial" w:hAnsi="Arial" w:cs="Arial"/>
          <w:color w:val="000000"/>
          <w:sz w:val="20"/>
          <w:szCs w:val="20"/>
        </w:rPr>
        <w:br/>
      </w:r>
      <w:r w:rsidRPr="00CF62EE">
        <w:rPr>
          <w:rFonts w:ascii="Arial" w:hAnsi="Arial" w:cs="Arial"/>
          <w:color w:val="000000"/>
          <w:sz w:val="20"/>
          <w:szCs w:val="20"/>
        </w:rPr>
        <w:t>w przeliczeniu na osobę miesięcznie wynoszą:</w:t>
      </w:r>
    </w:p>
    <w:p w:rsidR="00CF62EE" w:rsidRPr="001C15B9" w:rsidRDefault="00CF62EE" w:rsidP="00CF62EE">
      <w:pPr>
        <w:spacing w:before="100" w:beforeAutospacing="1"/>
        <w:jc w:val="both"/>
        <w:rPr>
          <w:rFonts w:ascii="Arial" w:hAnsi="Arial" w:cs="Arial"/>
          <w:color w:val="000000"/>
          <w:sz w:val="20"/>
          <w:szCs w:val="20"/>
        </w:rPr>
      </w:pPr>
      <w:r w:rsidRPr="001C15B9">
        <w:rPr>
          <w:rFonts w:ascii="Arial" w:hAnsi="Arial" w:cs="Arial"/>
          <w:color w:val="000000"/>
          <w:sz w:val="20"/>
          <w:szCs w:val="20"/>
          <w:u w:val="single"/>
        </w:rPr>
        <w:t>Zaznaczyć właściwy kwadrat:</w:t>
      </w:r>
    </w:p>
    <w:tbl>
      <w:tblPr>
        <w:tblW w:w="72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3"/>
        <w:gridCol w:w="282"/>
      </w:tblGrid>
      <w:tr w:rsidR="00CF62EE" w:rsidRPr="001C15B9" w:rsidTr="00CF62EE">
        <w:trPr>
          <w:trHeight w:val="240"/>
          <w:tblCellSpacing w:w="0" w:type="dxa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EE" w:rsidRPr="001C15B9" w:rsidRDefault="00CF62EE" w:rsidP="00EF0542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- I grupa - dochód na osobę w rodzinie do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.000,00 zł brutto </w:t>
            </w:r>
          </w:p>
        </w:tc>
        <w:tc>
          <w:tcPr>
            <w:tcW w:w="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62EE" w:rsidRPr="001C15B9" w:rsidRDefault="00CF62EE" w:rsidP="00CF62EE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</w:tr>
      <w:tr w:rsidR="00CF62EE" w:rsidRPr="001C15B9" w:rsidTr="00CF62EE">
        <w:trPr>
          <w:trHeight w:val="240"/>
          <w:tblCellSpacing w:w="0" w:type="dxa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EE" w:rsidRPr="001C15B9" w:rsidRDefault="00CF62EE" w:rsidP="00EF0542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- II grupa – dochód na osobę w rodzinie od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.001,00 zł do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00,00 zł. brutto</w:t>
            </w:r>
          </w:p>
        </w:tc>
        <w:tc>
          <w:tcPr>
            <w:tcW w:w="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62EE" w:rsidRPr="001C15B9" w:rsidRDefault="00CF62EE" w:rsidP="00CF62EE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</w:tr>
      <w:tr w:rsidR="00CF62EE" w:rsidRPr="001C15B9" w:rsidTr="00CF62EE">
        <w:trPr>
          <w:trHeight w:val="240"/>
          <w:tblCellSpacing w:w="0" w:type="dxa"/>
        </w:trPr>
        <w:tc>
          <w:tcPr>
            <w:tcW w:w="69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EE" w:rsidRPr="001C15B9" w:rsidRDefault="00CF62EE" w:rsidP="00EF0542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- III grupa – dochód na osobę w rodzinie od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01,00 zł do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.000,00 zł brutto</w:t>
            </w:r>
          </w:p>
        </w:tc>
        <w:tc>
          <w:tcPr>
            <w:tcW w:w="2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62EE" w:rsidRPr="001C15B9" w:rsidRDefault="00CF62EE" w:rsidP="00CF62EE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</w:tr>
    </w:tbl>
    <w:p w:rsidR="00CF62EE" w:rsidRPr="001C15B9" w:rsidRDefault="00CF62EE" w:rsidP="00CF62EE">
      <w:pPr>
        <w:rPr>
          <w:vanish/>
          <w:color w:val="000000"/>
          <w:sz w:val="20"/>
          <w:szCs w:val="20"/>
        </w:rPr>
      </w:pPr>
    </w:p>
    <w:tbl>
      <w:tblPr>
        <w:tblW w:w="72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3"/>
        <w:gridCol w:w="282"/>
      </w:tblGrid>
      <w:tr w:rsidR="00CF62EE" w:rsidRPr="001C15B9" w:rsidTr="00CF62EE">
        <w:trPr>
          <w:trHeight w:val="240"/>
          <w:tblCellSpacing w:w="0" w:type="dxa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EE" w:rsidRPr="001C15B9" w:rsidRDefault="00CF62EE" w:rsidP="00EF0542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- IV grupa – dochód na osobę w rodzinie od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.001,00 zł do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00,00 zł brutto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62EE" w:rsidRPr="001C15B9" w:rsidRDefault="00CF62EE" w:rsidP="00CF62EE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</w:tr>
    </w:tbl>
    <w:p w:rsidR="00CF62EE" w:rsidRPr="001C15B9" w:rsidRDefault="00CF62EE" w:rsidP="00CF62EE">
      <w:pPr>
        <w:rPr>
          <w:vanish/>
          <w:color w:val="000000"/>
          <w:sz w:val="20"/>
          <w:szCs w:val="20"/>
        </w:rPr>
      </w:pPr>
    </w:p>
    <w:tbl>
      <w:tblPr>
        <w:tblW w:w="724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963"/>
        <w:gridCol w:w="282"/>
      </w:tblGrid>
      <w:tr w:rsidR="00CF62EE" w:rsidRPr="001C15B9" w:rsidTr="00CF62EE">
        <w:trPr>
          <w:trHeight w:val="240"/>
          <w:tblCellSpacing w:w="0" w:type="dxa"/>
        </w:trPr>
        <w:tc>
          <w:tcPr>
            <w:tcW w:w="66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62EE" w:rsidRPr="001C15B9" w:rsidRDefault="00CF62EE" w:rsidP="00EF0542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 xml:space="preserve">- V grupa – dochód na osobę w rodzinie powyżej 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EF0542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  <w:r w:rsidRPr="001C15B9">
              <w:rPr>
                <w:rFonts w:ascii="Arial" w:hAnsi="Arial" w:cs="Arial"/>
                <w:color w:val="000000"/>
                <w:sz w:val="20"/>
                <w:szCs w:val="20"/>
              </w:rPr>
              <w:t>01,00 zł brutto</w:t>
            </w:r>
          </w:p>
        </w:tc>
        <w:tc>
          <w:tcPr>
            <w:tcW w:w="2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68" w:type="dxa"/>
              <w:bottom w:w="0" w:type="dxa"/>
              <w:right w:w="68" w:type="dxa"/>
            </w:tcMar>
            <w:hideMark/>
          </w:tcPr>
          <w:p w:rsidR="00CF62EE" w:rsidRPr="001C15B9" w:rsidRDefault="00CF62EE" w:rsidP="00CF62EE">
            <w:pPr>
              <w:spacing w:before="100" w:beforeAutospacing="1" w:after="119"/>
              <w:rPr>
                <w:color w:val="000000"/>
                <w:sz w:val="20"/>
                <w:szCs w:val="20"/>
              </w:rPr>
            </w:pPr>
          </w:p>
        </w:tc>
      </w:tr>
    </w:tbl>
    <w:p w:rsidR="007A6AA2" w:rsidRDefault="007A6AA2" w:rsidP="00D054A1">
      <w:pPr>
        <w:suppressAutoHyphens/>
        <w:jc w:val="both"/>
        <w:rPr>
          <w:rFonts w:ascii="Arial" w:hAnsi="Arial" w:cs="Arial"/>
          <w:sz w:val="18"/>
          <w:szCs w:val="18"/>
          <w:u w:val="single"/>
        </w:rPr>
      </w:pPr>
    </w:p>
    <w:p w:rsidR="00D054A1" w:rsidRPr="001C15B9" w:rsidRDefault="00933D3B" w:rsidP="00D054A1">
      <w:pPr>
        <w:suppressAutoHyphens/>
        <w:jc w:val="both"/>
        <w:rPr>
          <w:rFonts w:ascii="Arial" w:hAnsi="Arial" w:cs="Arial"/>
          <w:b/>
          <w:sz w:val="20"/>
          <w:szCs w:val="20"/>
          <w:u w:val="single"/>
          <w:lang w:eastAsia="ar-SA"/>
        </w:rPr>
      </w:pPr>
      <w:r w:rsidRPr="001C15B9">
        <w:rPr>
          <w:rFonts w:ascii="Arial" w:hAnsi="Arial" w:cs="Arial"/>
          <w:b/>
          <w:sz w:val="20"/>
          <w:szCs w:val="20"/>
          <w:u w:val="single"/>
        </w:rPr>
        <w:t>Z</w:t>
      </w:r>
      <w:r w:rsidR="00D054A1" w:rsidRPr="001C15B9">
        <w:rPr>
          <w:rFonts w:ascii="Arial" w:hAnsi="Arial" w:cs="Arial"/>
          <w:b/>
          <w:sz w:val="20"/>
          <w:szCs w:val="20"/>
          <w:u w:val="single"/>
          <w:lang w:eastAsia="ar-SA"/>
        </w:rPr>
        <w:t>aznaczyć właściwy kwadrat</w:t>
      </w:r>
    </w:p>
    <w:p w:rsidR="00D054A1" w:rsidRDefault="00D054A1" w:rsidP="00D054A1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A4332F" w:rsidRPr="00A4332F" w:rsidRDefault="00A4332F" w:rsidP="00A4332F">
      <w:pPr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:rsidR="00933D3B" w:rsidRDefault="00933D3B" w:rsidP="00933D3B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Oświadczenie powyższe składam pod odpowiedzialnością karną zgodnie z art. 233 § 1 Kk.</w:t>
      </w:r>
    </w:p>
    <w:p w:rsidR="00F55EE0" w:rsidRDefault="00F55EE0" w:rsidP="00933D3B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F55EE0" w:rsidRDefault="00F55EE0" w:rsidP="00933D3B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>Uzasadnienie …………………………………………………………………………………………………………</w:t>
      </w:r>
    </w:p>
    <w:p w:rsidR="00F55EE0" w:rsidRDefault="00F55EE0" w:rsidP="00933D3B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D054A1" w:rsidRDefault="00D054A1" w:rsidP="00D054A1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7A6AA2" w:rsidRDefault="007A6AA2" w:rsidP="00D054A1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7A6AA2" w:rsidRDefault="007A6AA2" w:rsidP="00D054A1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</w:p>
    <w:p w:rsidR="00D054A1" w:rsidRDefault="00D054A1" w:rsidP="00D054A1">
      <w:pPr>
        <w:suppressAutoHyphens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 w:rsidR="00933D3B"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>…………………………….</w:t>
      </w:r>
    </w:p>
    <w:p w:rsidR="00D054A1" w:rsidRDefault="00D054A1" w:rsidP="00D054A1">
      <w:pPr>
        <w:suppressAutoHyphens/>
        <w:jc w:val="both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8"/>
          <w:szCs w:val="18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 xml:space="preserve">    </w:t>
      </w:r>
      <w:r w:rsidR="00933D3B">
        <w:rPr>
          <w:rFonts w:ascii="Arial" w:hAnsi="Arial" w:cs="Arial"/>
          <w:sz w:val="16"/>
          <w:szCs w:val="16"/>
          <w:lang w:eastAsia="ar-SA"/>
        </w:rPr>
        <w:tab/>
      </w:r>
      <w:r>
        <w:rPr>
          <w:rFonts w:ascii="Arial" w:hAnsi="Arial" w:cs="Arial"/>
          <w:sz w:val="16"/>
          <w:szCs w:val="16"/>
          <w:lang w:eastAsia="ar-SA"/>
        </w:rPr>
        <w:tab/>
        <w:t>(podpis)</w:t>
      </w:r>
    </w:p>
    <w:p w:rsidR="00D054A1" w:rsidRDefault="00D054A1" w:rsidP="00D054A1">
      <w:pPr>
        <w:suppressAutoHyphens/>
        <w:jc w:val="both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 xml:space="preserve">    Za </w:t>
      </w:r>
      <w:r>
        <w:rPr>
          <w:rFonts w:ascii="Arial" w:hAnsi="Arial" w:cs="Arial"/>
          <w:bCs/>
          <w:sz w:val="16"/>
          <w:szCs w:val="16"/>
          <w:u w:val="single"/>
        </w:rPr>
        <w:t>dochód</w:t>
      </w:r>
      <w:r>
        <w:rPr>
          <w:rFonts w:ascii="Arial" w:hAnsi="Arial" w:cs="Arial"/>
          <w:sz w:val="16"/>
          <w:szCs w:val="16"/>
          <w:u w:val="single"/>
        </w:rPr>
        <w:t xml:space="preserve"> uważa się wszelkie przychody  brutto  z tytułu :</w:t>
      </w:r>
    </w:p>
    <w:p w:rsidR="00D054A1" w:rsidRDefault="00D054A1" w:rsidP="00D054A1">
      <w:pPr>
        <w:widowControl w:val="0"/>
        <w:numPr>
          <w:ilvl w:val="0"/>
          <w:numId w:val="3"/>
        </w:numPr>
        <w:suppressAutoHyphens/>
        <w:autoSpaceDN w:val="0"/>
        <w:spacing w:line="256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>wynagrodzenie uzyskiwane w ramach stosunku pracy, działalności gospodarczej lub współpracy przy prowadzeniu takiej działalności, umów zlecenia, umów o dzieło, umów agencyjnych lub umów o pracę nakładczą,</w:t>
      </w:r>
    </w:p>
    <w:p w:rsidR="00D054A1" w:rsidRDefault="00D054A1" w:rsidP="00D054A1">
      <w:pPr>
        <w:widowControl w:val="0"/>
        <w:numPr>
          <w:ilvl w:val="0"/>
          <w:numId w:val="3"/>
        </w:numPr>
        <w:suppressAutoHyphens/>
        <w:autoSpaceDN w:val="0"/>
        <w:spacing w:line="256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 xml:space="preserve">świadczenie pieniężne z ubezpieczenia społecznego w razie choroby i macierzyństwa, </w:t>
      </w:r>
    </w:p>
    <w:p w:rsidR="00D054A1" w:rsidRDefault="00D054A1" w:rsidP="00D054A1">
      <w:pPr>
        <w:widowControl w:val="0"/>
        <w:numPr>
          <w:ilvl w:val="0"/>
          <w:numId w:val="3"/>
        </w:numPr>
        <w:suppressAutoHyphens/>
        <w:autoSpaceDN w:val="0"/>
        <w:spacing w:line="256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>alimenty i zaliczki alimentacyjne, stypendia (bez stypendiów za wyniki w nauce), emerytury i renty inwalidzkie, renty rodzinne wraz ze wszystkimi dodatkami (bez dodatków pielęgnacyjnych),</w:t>
      </w:r>
    </w:p>
    <w:p w:rsidR="00D054A1" w:rsidRDefault="00D054A1" w:rsidP="00D054A1">
      <w:pPr>
        <w:widowControl w:val="0"/>
        <w:numPr>
          <w:ilvl w:val="0"/>
          <w:numId w:val="3"/>
        </w:numPr>
        <w:suppressAutoHyphens/>
        <w:autoSpaceDN w:val="0"/>
        <w:spacing w:line="256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>zasiłki rodzinne,</w:t>
      </w:r>
      <w:r w:rsidR="00AE6979">
        <w:rPr>
          <w:rFonts w:ascii="Arial" w:hAnsi="Arial" w:cs="Arial"/>
          <w:color w:val="000000"/>
          <w:kern w:val="3"/>
          <w:sz w:val="16"/>
          <w:szCs w:val="16"/>
        </w:rPr>
        <w:t xml:space="preserve"> renty socjalne, zasiłki stałe </w:t>
      </w:r>
      <w:r>
        <w:rPr>
          <w:rFonts w:ascii="Arial" w:hAnsi="Arial" w:cs="Arial"/>
          <w:color w:val="000000"/>
          <w:kern w:val="3"/>
          <w:sz w:val="16"/>
          <w:szCs w:val="16"/>
        </w:rPr>
        <w:t>(bez zasiłków pielęgnacyjnych),</w:t>
      </w:r>
    </w:p>
    <w:p w:rsidR="00D054A1" w:rsidRDefault="00D054A1" w:rsidP="00D054A1">
      <w:pPr>
        <w:widowControl w:val="0"/>
        <w:numPr>
          <w:ilvl w:val="0"/>
          <w:numId w:val="3"/>
        </w:numPr>
        <w:suppressAutoHyphens/>
        <w:autoSpaceDN w:val="0"/>
        <w:spacing w:line="256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 xml:space="preserve">zasiłki przysługujące bezrobotnym, </w:t>
      </w:r>
    </w:p>
    <w:p w:rsidR="00D054A1" w:rsidRDefault="00D054A1" w:rsidP="00D054A1">
      <w:pPr>
        <w:widowControl w:val="0"/>
        <w:numPr>
          <w:ilvl w:val="0"/>
          <w:numId w:val="3"/>
        </w:numPr>
        <w:suppressAutoHyphens/>
        <w:autoSpaceDN w:val="0"/>
        <w:spacing w:line="256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>dochód z gospodarstwa rolnego,</w:t>
      </w:r>
    </w:p>
    <w:p w:rsidR="00D054A1" w:rsidRDefault="00D054A1" w:rsidP="00D054A1">
      <w:pPr>
        <w:widowControl w:val="0"/>
        <w:numPr>
          <w:ilvl w:val="0"/>
          <w:numId w:val="3"/>
        </w:numPr>
        <w:suppressAutoHyphens/>
        <w:autoSpaceDN w:val="0"/>
        <w:spacing w:line="256" w:lineRule="auto"/>
        <w:textAlignment w:val="baseline"/>
        <w:rPr>
          <w:rFonts w:ascii="Arial" w:hAnsi="Arial" w:cs="Arial"/>
          <w:color w:val="000000"/>
          <w:kern w:val="3"/>
          <w:sz w:val="16"/>
          <w:szCs w:val="16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 xml:space="preserve">dochody z tytułu: członkostwa spółdzielni, wykonywania wolnego zawodu, działalności twórczej lub artystycznej, </w:t>
      </w:r>
    </w:p>
    <w:p w:rsidR="00D054A1" w:rsidRPr="00562E0A" w:rsidRDefault="00D054A1" w:rsidP="00562E0A">
      <w:pPr>
        <w:widowControl w:val="0"/>
        <w:numPr>
          <w:ilvl w:val="0"/>
          <w:numId w:val="3"/>
        </w:numPr>
        <w:suppressAutoHyphens/>
        <w:autoSpaceDN w:val="0"/>
        <w:spacing w:line="360" w:lineRule="auto"/>
        <w:jc w:val="both"/>
        <w:textAlignment w:val="baseline"/>
        <w:rPr>
          <w:rFonts w:ascii="Arial" w:hAnsi="Arial" w:cs="Arial"/>
          <w:sz w:val="16"/>
          <w:szCs w:val="16"/>
          <w:lang w:eastAsia="ar-SA"/>
        </w:rPr>
      </w:pPr>
      <w:r>
        <w:rPr>
          <w:rFonts w:ascii="Arial" w:hAnsi="Arial" w:cs="Arial"/>
          <w:color w:val="000000"/>
          <w:kern w:val="3"/>
          <w:sz w:val="16"/>
          <w:szCs w:val="16"/>
        </w:rPr>
        <w:t>dochód z tytułu prowadzenia działalności objętej podatkiem.</w:t>
      </w:r>
    </w:p>
    <w:p w:rsidR="00D054A1" w:rsidRDefault="00D054A1" w:rsidP="00D054A1">
      <w:pPr>
        <w:widowControl w:val="0"/>
        <w:autoSpaceDN w:val="0"/>
        <w:spacing w:line="360" w:lineRule="auto"/>
        <w:ind w:left="360"/>
        <w:jc w:val="both"/>
        <w:textAlignment w:val="baseline"/>
        <w:rPr>
          <w:rFonts w:ascii="Arial" w:hAnsi="Arial" w:cs="Arial"/>
          <w:sz w:val="16"/>
          <w:szCs w:val="16"/>
          <w:lang w:eastAsia="ar-SA"/>
        </w:rPr>
      </w:pPr>
    </w:p>
    <w:p w:rsidR="007A6AA2" w:rsidRPr="001F3D32" w:rsidRDefault="001F3D32" w:rsidP="001F3D32">
      <w:pPr>
        <w:widowControl w:val="0"/>
        <w:autoSpaceDN w:val="0"/>
        <w:spacing w:line="360" w:lineRule="auto"/>
        <w:ind w:left="360"/>
        <w:jc w:val="right"/>
        <w:textAlignment w:val="baseline"/>
        <w:rPr>
          <w:rFonts w:ascii="Arial" w:hAnsi="Arial" w:cs="Arial"/>
          <w:b/>
          <w:sz w:val="20"/>
          <w:szCs w:val="20"/>
          <w:lang w:eastAsia="ar-SA"/>
        </w:rPr>
      </w:pPr>
      <w:r w:rsidRPr="001F3D32">
        <w:rPr>
          <w:rFonts w:ascii="Arial" w:hAnsi="Arial" w:cs="Arial"/>
          <w:b/>
          <w:sz w:val="20"/>
          <w:szCs w:val="20"/>
          <w:lang w:eastAsia="ar-SA"/>
        </w:rPr>
        <w:t xml:space="preserve">DRUGA STRONA </w:t>
      </w:r>
      <w:r w:rsidRPr="001F3D32">
        <w:rPr>
          <w:rFonts w:ascii="Arial" w:hAnsi="Arial" w:cs="Arial"/>
          <w:b/>
          <w:sz w:val="20"/>
          <w:szCs w:val="20"/>
          <w:lang w:eastAsia="ar-SA"/>
        </w:rPr>
        <w:sym w:font="Wingdings" w:char="F0E0"/>
      </w:r>
    </w:p>
    <w:tbl>
      <w:tblPr>
        <w:tblStyle w:val="Tabela-Siatka"/>
        <w:tblW w:w="9906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9"/>
        <w:gridCol w:w="8057"/>
      </w:tblGrid>
      <w:tr w:rsidR="00D054A1" w:rsidTr="008B04B0">
        <w:trPr>
          <w:trHeight w:val="284"/>
        </w:trPr>
        <w:tc>
          <w:tcPr>
            <w:tcW w:w="99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5F5F5"/>
            <w:hideMark/>
          </w:tcPr>
          <w:p w:rsidR="00D054A1" w:rsidRDefault="00D054A1" w:rsidP="008B04B0">
            <w:pPr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lastRenderedPageBreak/>
              <w:t>Informacje dotyczące przetwarzania danych osobowych w związku z korzystaniem z ZFŚS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Kto przetwarza Państwa dane osobowe?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77CF9">
            <w:pPr>
              <w:ind w:left="28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  <w:t xml:space="preserve">Administratorem danych osobowych jest Zespół Szkół </w:t>
            </w:r>
            <w:r w:rsidR="00877CF9"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  <w:t>Mistrzostwa Sportowego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  <w:t>, reprezentowany przez Dyrektora ul. Wyspiańskiego 21,w Zielonej Górze, 65- 036 Zielona Góra, numer telefonu: 68.45 20 50, email: sekretariat@zs</w:t>
            </w:r>
            <w:r w:rsidR="00877CF9"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  <w:t>m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eastAsia="en-US"/>
              </w:rPr>
              <w:t>s.zgora.pl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Z kim mogą się Państwo skontaktować? 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hideMark/>
          </w:tcPr>
          <w:p w:rsidR="00D054A1" w:rsidRDefault="00D054A1" w:rsidP="008B04B0">
            <w:pPr>
              <w:ind w:left="28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W sprawach ochrony swoich danych osobowych mogą się Państwo skontaktować się 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br/>
              <w:t xml:space="preserve">z naszym Inspektorem Ochrony Danych: </w:t>
            </w:r>
          </w:p>
          <w:p w:rsidR="00D054A1" w:rsidRDefault="00D054A1" w:rsidP="008B04B0">
            <w:pPr>
              <w:numPr>
                <w:ilvl w:val="0"/>
                <w:numId w:val="4"/>
              </w:numPr>
              <w:ind w:left="453" w:hanging="283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e-mail: inspektor-ap@cuw.zielona-gora.pl</w:t>
            </w:r>
          </w:p>
          <w:p w:rsidR="00D054A1" w:rsidRDefault="00D054A1" w:rsidP="008B04B0">
            <w:pPr>
              <w:numPr>
                <w:ilvl w:val="0"/>
                <w:numId w:val="4"/>
              </w:numPr>
              <w:ind w:left="453" w:hanging="283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telefon: 880 100 367</w:t>
            </w:r>
          </w:p>
          <w:p w:rsidR="00D054A1" w:rsidRDefault="00D054A1" w:rsidP="008B04B0">
            <w:pPr>
              <w:numPr>
                <w:ilvl w:val="0"/>
                <w:numId w:val="4"/>
              </w:numPr>
              <w:ind w:left="453" w:hanging="283"/>
              <w:contextualSpacing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pisemnie na adres naszej siedziby, wskazany powyżej. </w:t>
            </w:r>
          </w:p>
        </w:tc>
      </w:tr>
      <w:tr w:rsidR="00D054A1" w:rsidTr="008B04B0">
        <w:trPr>
          <w:trHeight w:val="1585"/>
        </w:trPr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 jakim celu chcemy uzyskać dane osobowe i na jakiej podstawie?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shd w:val="clear" w:color="auto" w:fill="FFFFFF"/>
              <w:tabs>
                <w:tab w:val="left" w:pos="2127"/>
              </w:tabs>
              <w:ind w:left="28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Dane osobowe zbierane są w celu  przyznania ulgowej usługi i świadczeń oraz dopłaty z Zakładowego Funduszu Świadczeń Socjalnych (ZFŚS) i ustalenia ich wysokości, ponieważ:</w:t>
            </w:r>
          </w:p>
          <w:p w:rsidR="00D054A1" w:rsidRDefault="00D054A1" w:rsidP="008B04B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127"/>
              </w:tabs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wypełniamy ciążące na nas obowiązki prawne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t xml:space="preserve">1 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[art. 6 ust. 1 lit c) RODO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], dotyczące przyznawania Pani/Panu i członkom Państwa rodzin świadczeń finansowanych z Zakładowego Funduszu Świadczeń Socjalnych.</w:t>
            </w:r>
          </w:p>
          <w:p w:rsidR="00D054A1" w:rsidRDefault="00D054A1" w:rsidP="008B04B0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127"/>
              </w:tabs>
              <w:contextualSpacing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jest to niezbędne do wypełniania obowiązków i szczególnych praw w dziedzinie prawa pracy, zabezpieczenia społecznego i ochrony socjalnej [art. 9 ust. 2 lit. b) RODO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2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]. Ma to miejsce wtedy, gdy przetwarzamy dane dotyczące Państwa zdrowia – w tym, gdy realizujemy szczególne uprawnienia związane ze stanem zdrowia, np. osób niepełnosprawnych.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Jakie mają Państwo prawa? 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shd w:val="clear" w:color="auto" w:fill="FFFFFF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Mają Państwo następujące prawa:</w:t>
            </w:r>
          </w:p>
          <w:p w:rsidR="00D054A1" w:rsidRDefault="00D054A1" w:rsidP="00D054A1">
            <w:pPr>
              <w:numPr>
                <w:ilvl w:val="0"/>
                <w:numId w:val="8"/>
              </w:numPr>
              <w:shd w:val="clear" w:color="auto" w:fill="FFFFFF"/>
              <w:ind w:left="453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prawo dostępu do swoich danych oraz otrzymania ich kopii;</w:t>
            </w:r>
          </w:p>
          <w:p w:rsidR="00D054A1" w:rsidRDefault="00D054A1" w:rsidP="00D054A1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453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prawo do sprostowania (poprawiania) swoich danych osobowych;</w:t>
            </w:r>
          </w:p>
          <w:p w:rsidR="00D054A1" w:rsidRDefault="00D054A1" w:rsidP="00D054A1">
            <w:pPr>
              <w:numPr>
                <w:ilvl w:val="0"/>
                <w:numId w:val="8"/>
              </w:numPr>
              <w:shd w:val="clear" w:color="auto" w:fill="FFFFFF"/>
              <w:spacing w:before="100" w:beforeAutospacing="1"/>
              <w:ind w:left="453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prawo do ograniczenia przetwarzania danych osobowych;</w:t>
            </w:r>
          </w:p>
          <w:p w:rsidR="00D054A1" w:rsidRDefault="00D054A1" w:rsidP="00D054A1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453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prawo do usunięcia danych osobowych;</w:t>
            </w:r>
          </w:p>
          <w:p w:rsidR="00D054A1" w:rsidRDefault="00D054A1" w:rsidP="00D054A1">
            <w:pPr>
              <w:numPr>
                <w:ilvl w:val="0"/>
                <w:numId w:val="8"/>
              </w:numPr>
              <w:shd w:val="clear" w:color="auto" w:fill="FFFFFF"/>
              <w:ind w:left="453" w:hanging="283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prawo do wniesienia skargi do Prezes Urzędu Ochrony Danych Osobowych (na adres: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br/>
              <w:t>ul. Stawki 2, 00 - 193 Warszawa).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Komu przekazujemy Państwa dane osobowe?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shd w:val="clear" w:color="auto" w:fill="FFFFFF"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Przekazujemy Pani/Pana dane osobowe:</w:t>
            </w:r>
          </w:p>
          <w:p w:rsidR="00D054A1" w:rsidRDefault="00D054A1" w:rsidP="00D054A1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 xml:space="preserve">podmiotom, z usług których korzystamy przy ich przetwarzaniu, tj. firmie dostarczającej nam program płacowo-kadrowy – </w:t>
            </w:r>
            <w:proofErr w:type="spellStart"/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Vulcan</w:t>
            </w:r>
            <w:proofErr w:type="spellEnd"/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 xml:space="preserve"> sp. z o.o., ul. Wołowska 6, 51-116 Wrocław;</w:t>
            </w:r>
          </w:p>
          <w:p w:rsidR="00D054A1" w:rsidRDefault="00D054A1" w:rsidP="00D054A1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Urząd Miasta Zielona Góra;</w:t>
            </w:r>
          </w:p>
          <w:p w:rsidR="00D054A1" w:rsidRDefault="00D054A1" w:rsidP="00D054A1">
            <w:pPr>
              <w:numPr>
                <w:ilvl w:val="0"/>
                <w:numId w:val="6"/>
              </w:numPr>
              <w:shd w:val="clear" w:color="auto" w:fill="FFFFFF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innym, niezależnym odbiorcom: bankom, podmiotom współpracującym z nami w celu zapewnienia świadczeń z ZFŚS;</w:t>
            </w:r>
          </w:p>
          <w:p w:rsidR="00D054A1" w:rsidRDefault="00D054A1" w:rsidP="00D054A1">
            <w:pPr>
              <w:numPr>
                <w:ilvl w:val="0"/>
                <w:numId w:val="6"/>
              </w:numPr>
              <w:contextualSpacing/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shd w:val="clear" w:color="auto" w:fill="FFFFFF"/>
                <w:lang w:eastAsia="en-US"/>
              </w:rPr>
              <w:t>podmiotom upoważnionym do otrzymywania danych na podstawie odpowiednich przepisów prawa np.: Zakładowi Ubezpieczeń Społecznych, Urzędowi Skarbowemu, Państwowej Inspekcji Pracy i innym organom kontrolnym i instytucjom nadzorującym.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Jaki będzie czas przetwarzania danych?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shd w:val="clear" w:color="auto" w:fill="FFFFFF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Państwa dane osobowe będziemy przetwarzać przez okres niezbędny do przyznania ulgowej usługi i świadczenia, dopłaty z ZFŚS oraz ustalenia ich wysokości, a także przez okres niezbędny do dochodzenia praw lub roszczeń. 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Czy muszą Państwo podać dane osobowe?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ind w:left="28"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Podanie przez Państwa danych osobowych jest:</w:t>
            </w:r>
          </w:p>
          <w:p w:rsidR="00D054A1" w:rsidRDefault="00D054A1" w:rsidP="00D054A1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obowiązkowe, jeżeli tak zostało to określone w przepisach prawa,</w:t>
            </w:r>
          </w:p>
          <w:p w:rsidR="00D054A1" w:rsidRDefault="00D054A1" w:rsidP="00D054A1">
            <w:pPr>
              <w:numPr>
                <w:ilvl w:val="0"/>
                <w:numId w:val="7"/>
              </w:numPr>
              <w:contextualSpacing/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dobrowolne – w pozostałych przypadkach.</w:t>
            </w:r>
          </w:p>
          <w:p w:rsidR="00D054A1" w:rsidRDefault="00D054A1" w:rsidP="008B04B0">
            <w:pPr>
              <w:jc w:val="both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Jeżeli nie podadzą nam Państwo swoich danych osobowych nie będziecie Państwo mogli korzystać z określonych świadczeń i uprawnień.   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Czy jakieś decyzje zapadają automatycznie? 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ind w:left="28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Żadne decyzje nie zapadają w sposób zautomatyzowany oraz nie budujemy żadnych profili.   </w:t>
            </w:r>
          </w:p>
        </w:tc>
      </w:tr>
      <w:tr w:rsidR="00D054A1" w:rsidTr="008B04B0"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Czy dane będą przekazane poza Polskę?  </w:t>
            </w:r>
          </w:p>
        </w:tc>
        <w:tc>
          <w:tcPr>
            <w:tcW w:w="80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054A1" w:rsidRDefault="00D054A1" w:rsidP="008B04B0">
            <w:pPr>
              <w:ind w:left="28"/>
              <w:jc w:val="both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Nie przekazujemy Państwa danych poza teren Polski, Unii Europejskiej, ani Europejskiego Obszaru Gospodarczego.</w:t>
            </w:r>
          </w:p>
        </w:tc>
      </w:tr>
    </w:tbl>
    <w:p w:rsidR="00D054A1" w:rsidRDefault="00D054A1" w:rsidP="00D054A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054A1" w:rsidRDefault="00D054A1" w:rsidP="00D054A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</w:t>
      </w:r>
    </w:p>
    <w:p w:rsidR="00D054A1" w:rsidRDefault="00D054A1" w:rsidP="00D054A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054A1" w:rsidRDefault="00D054A1" w:rsidP="00D054A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054A1" w:rsidRDefault="00D054A1" w:rsidP="00D054A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…………………………………                    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……………………………</w:t>
      </w:r>
    </w:p>
    <w:p w:rsidR="00D054A1" w:rsidRDefault="00D054A1" w:rsidP="00D054A1">
      <w:pPr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                              (data)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  ( podpis)</w:t>
      </w:r>
    </w:p>
    <w:p w:rsidR="00D054A1" w:rsidRDefault="00D054A1" w:rsidP="00D054A1">
      <w:pPr>
        <w:spacing w:after="160" w:line="256" w:lineRule="auto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:rsidR="00D054A1" w:rsidRDefault="00D054A1" w:rsidP="00D054A1">
      <w:pPr>
        <w:shd w:val="clear" w:color="auto" w:fill="FFFFFF"/>
        <w:jc w:val="both"/>
        <w:rPr>
          <w:rFonts w:asciiTheme="minorHAnsi" w:eastAsiaTheme="minorHAnsi" w:hAnsiTheme="minorHAnsi" w:cstheme="minorHAnsi"/>
          <w:sz w:val="12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20"/>
          <w:vertAlign w:val="superscript"/>
          <w:lang w:eastAsia="en-US"/>
        </w:rPr>
        <w:t xml:space="preserve">1. </w:t>
      </w:r>
      <w:r>
        <w:rPr>
          <w:rFonts w:asciiTheme="minorHAnsi" w:eastAsiaTheme="minorHAnsi" w:hAnsiTheme="minorHAnsi" w:cstheme="minorHAnsi"/>
          <w:sz w:val="16"/>
          <w:szCs w:val="20"/>
          <w:lang w:eastAsia="en-US"/>
        </w:rPr>
        <w:t>Nasze obowiązki prawne wynikają zwłaszcza z art. 8 ustawy z dnia 4 marca 1994 r. o zakładowym funduszu świadczeń socjalnych (Dz. U. z 2018 r., poz. 1316 ze zm.).</w:t>
      </w:r>
    </w:p>
    <w:p w:rsidR="00D054A1" w:rsidRDefault="00D054A1" w:rsidP="00D054A1">
      <w:pPr>
        <w:shd w:val="clear" w:color="auto" w:fill="FFFFFF"/>
        <w:jc w:val="both"/>
        <w:rPr>
          <w:rFonts w:asciiTheme="minorHAnsi" w:eastAsiaTheme="minorHAnsi" w:hAnsiTheme="minorHAnsi" w:cstheme="minorHAnsi"/>
          <w:sz w:val="16"/>
          <w:szCs w:val="20"/>
          <w:lang w:eastAsia="en-US"/>
        </w:rPr>
      </w:pPr>
      <w:r>
        <w:rPr>
          <w:rFonts w:asciiTheme="minorHAnsi" w:eastAsiaTheme="minorHAnsi" w:hAnsiTheme="minorHAnsi" w:cstheme="minorHAnsi"/>
          <w:sz w:val="18"/>
          <w:szCs w:val="20"/>
          <w:vertAlign w:val="superscript"/>
          <w:lang w:eastAsia="en-US"/>
        </w:rPr>
        <w:t xml:space="preserve">2. </w:t>
      </w:r>
      <w:r>
        <w:rPr>
          <w:rFonts w:asciiTheme="minorHAnsi" w:eastAsiaTheme="minorHAnsi" w:hAnsiTheme="minorHAnsi" w:cstheme="minorHAnsi"/>
          <w:sz w:val="16"/>
          <w:szCs w:val="20"/>
          <w:lang w:eastAsia="en-US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</w:t>
      </w:r>
    </w:p>
    <w:sectPr w:rsidR="00D054A1" w:rsidSect="00D054A1">
      <w:pgSz w:w="11906" w:h="16838"/>
      <w:pgMar w:top="5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37CB5"/>
    <w:multiLevelType w:val="hybridMultilevel"/>
    <w:tmpl w:val="DFC41C38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29711EDB"/>
    <w:multiLevelType w:val="hybridMultilevel"/>
    <w:tmpl w:val="8884CC48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3790575C"/>
    <w:multiLevelType w:val="hybridMultilevel"/>
    <w:tmpl w:val="8B96927E"/>
    <w:lvl w:ilvl="0" w:tplc="FF26F37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51E2C"/>
    <w:multiLevelType w:val="multilevel"/>
    <w:tmpl w:val="613CD074"/>
    <w:lvl w:ilvl="0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963BD3"/>
    <w:multiLevelType w:val="hybridMultilevel"/>
    <w:tmpl w:val="9E106A8E"/>
    <w:lvl w:ilvl="0" w:tplc="65B8D9BE">
      <w:start w:val="1"/>
      <w:numFmt w:val="bullet"/>
      <w:lvlText w:val=""/>
      <w:lvlJc w:val="left"/>
      <w:pPr>
        <w:ind w:left="74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5" w15:restartNumberingAfterBreak="0">
    <w:nsid w:val="78714A7D"/>
    <w:multiLevelType w:val="hybridMultilevel"/>
    <w:tmpl w:val="DEDA0018"/>
    <w:lvl w:ilvl="0" w:tplc="92B6F44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10A7B"/>
    <w:multiLevelType w:val="multilevel"/>
    <w:tmpl w:val="72FEDEC0"/>
    <w:styleLink w:val="WW8Num23"/>
    <w:lvl w:ilvl="0">
      <w:start w:val="1"/>
      <w:numFmt w:val="decimal"/>
      <w:lvlText w:val="%1."/>
      <w:lvlJc w:val="left"/>
      <w:pPr>
        <w:ind w:left="357" w:hanging="357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33"/>
    <w:rsid w:val="001119D4"/>
    <w:rsid w:val="001868C3"/>
    <w:rsid w:val="001C15B9"/>
    <w:rsid w:val="001F3D32"/>
    <w:rsid w:val="001F703B"/>
    <w:rsid w:val="00216233"/>
    <w:rsid w:val="002F657D"/>
    <w:rsid w:val="004D4C7F"/>
    <w:rsid w:val="00562E0A"/>
    <w:rsid w:val="006038CE"/>
    <w:rsid w:val="00645690"/>
    <w:rsid w:val="00647929"/>
    <w:rsid w:val="0079135C"/>
    <w:rsid w:val="0079630D"/>
    <w:rsid w:val="007A6AA2"/>
    <w:rsid w:val="00877CF9"/>
    <w:rsid w:val="00933D3B"/>
    <w:rsid w:val="00A4332F"/>
    <w:rsid w:val="00A95275"/>
    <w:rsid w:val="00AE6979"/>
    <w:rsid w:val="00B448D9"/>
    <w:rsid w:val="00C27C0C"/>
    <w:rsid w:val="00CE74EB"/>
    <w:rsid w:val="00CF62EE"/>
    <w:rsid w:val="00D054A1"/>
    <w:rsid w:val="00E27704"/>
    <w:rsid w:val="00E4604D"/>
    <w:rsid w:val="00EC0FA3"/>
    <w:rsid w:val="00EF0542"/>
    <w:rsid w:val="00EF42DB"/>
    <w:rsid w:val="00F5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E861A-7D6F-4765-95C7-AFE11A3B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054A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3">
    <w:name w:val="WW8Num23"/>
    <w:rsid w:val="00D054A1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7C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CF9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F62EE"/>
    <w:pPr>
      <w:spacing w:before="100" w:beforeAutospacing="1" w:after="119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1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Dylińska</dc:creator>
  <cp:keywords/>
  <dc:description/>
  <cp:lastModifiedBy>Joanna Szliter</cp:lastModifiedBy>
  <cp:revision>27</cp:revision>
  <cp:lastPrinted>2023-03-24T07:28:00Z</cp:lastPrinted>
  <dcterms:created xsi:type="dcterms:W3CDTF">2022-03-23T07:02:00Z</dcterms:created>
  <dcterms:modified xsi:type="dcterms:W3CDTF">2025-02-13T10:59:00Z</dcterms:modified>
</cp:coreProperties>
</file>